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21A0FEB" wp14:editId="6CE19D3C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:rsidR="003A09CE" w:rsidRPr="00582339" w:rsidRDefault="003A09CE" w:rsidP="003A09CE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ГОРОЖАНСКОГО СЕЛЬСКОГО ПОСЕЛЕНИЯ </w:t>
      </w:r>
    </w:p>
    <w:p w:rsidR="003A09CE" w:rsidRPr="00582339" w:rsidRDefault="003A09CE" w:rsidP="003A09CE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CE" w:rsidRPr="00582339" w:rsidRDefault="003A09CE" w:rsidP="003A09CE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23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A09CE" w:rsidRPr="00582339" w:rsidRDefault="003A09CE" w:rsidP="003A09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CE" w:rsidRPr="00582339" w:rsidRDefault="00943165" w:rsidP="003A09CE">
      <w:pPr>
        <w:spacing w:after="0" w:line="240" w:lineRule="auto"/>
        <w:ind w:righ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23.06</w:t>
      </w:r>
      <w:r w:rsidR="00691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="003A09CE" w:rsidRPr="00245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</w:p>
    <w:p w:rsidR="003A09CE" w:rsidRPr="00582339" w:rsidRDefault="003A09CE" w:rsidP="003A09CE">
      <w:pPr>
        <w:spacing w:after="0" w:line="240" w:lineRule="auto"/>
        <w:ind w:right="5245" w:firstLine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823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 Богданово</w:t>
      </w:r>
    </w:p>
    <w:p w:rsidR="003A09CE" w:rsidRPr="00582339" w:rsidRDefault="003A09CE" w:rsidP="003A09CE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</w:p>
    <w:p w:rsidR="003A09CE" w:rsidRDefault="003A09CE" w:rsidP="003A09CE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  <w:r w:rsidRPr="00582339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О назначении общественных обсуждений по </w:t>
      </w:r>
      <w:r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проекту </w:t>
      </w:r>
      <w:r w:rsidR="00943165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A09CE" w:rsidRPr="00582339" w:rsidRDefault="003A09CE" w:rsidP="003A09CE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</w:p>
    <w:p w:rsidR="003A09CE" w:rsidRDefault="003A09CE" w:rsidP="003A09CE">
      <w:pPr>
        <w:widowControl w:val="0"/>
        <w:suppressAutoHyphens/>
        <w:spacing w:after="0" w:line="360" w:lineRule="auto"/>
        <w:ind w:right="-2" w:firstLine="851"/>
        <w:jc w:val="both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582339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Горожанского сельского поселения Рамонского муниципального района Воронежской области, решением Совета народных депутатов Горожанского сельского поселения Рамонского муниципального района Воронежской области от</w:t>
      </w:r>
      <w:r w:rsidRPr="0058233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10.06.2022 № 99 </w:t>
      </w:r>
      <w:r w:rsidR="00691D5E" w:rsidRPr="00691D5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(в редакции решения от 18.07.2023 № 152) </w:t>
      </w:r>
      <w:r w:rsidRPr="00582339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Горожанском сельском поселении Рамонского муниципального района Воронежской области»</w:t>
      </w:r>
      <w:r w:rsidR="00943165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, Соглашением № 1 от 09.12.2024 о передаче (принятии) осуществления части полномочий по решению вопросов местного значения, на основании заявления Яковлевой Натальи Васильевны</w:t>
      </w:r>
      <w:r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</w:t>
      </w:r>
      <w:r w:rsidRPr="00582339">
        <w:rPr>
          <w:rFonts w:ascii="Times New Roman" w:eastAsia="Droid Sans Fallback" w:hAnsi="Times New Roman" w:cs="Lohit Hindi"/>
          <w:b/>
          <w:spacing w:val="2"/>
          <w:kern w:val="1"/>
          <w:sz w:val="28"/>
          <w:szCs w:val="28"/>
          <w:lang w:eastAsia="zh-CN" w:bidi="hi-IN"/>
        </w:rPr>
        <w:t>п о с т а н о в л я ю</w:t>
      </w:r>
      <w:r w:rsidRPr="00582339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:</w:t>
      </w:r>
    </w:p>
    <w:p w:rsidR="003A09CE" w:rsidRPr="003A09CE" w:rsidRDefault="003A09CE" w:rsidP="003A09CE">
      <w:pPr>
        <w:widowControl w:val="0"/>
        <w:suppressAutoHyphens/>
        <w:spacing w:after="0" w:line="360" w:lineRule="auto"/>
        <w:ind w:right="-2" w:firstLine="851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1. Назначить общественные обсуждения </w:t>
      </w:r>
      <w:r w:rsidR="00943165" w:rsidRPr="009431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по проекту 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(далее – Проект)</w:t>
      </w:r>
      <w:r w:rsidR="0094316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 02.07.2025 по 14.07</w:t>
      </w: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.202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5</w:t>
      </w:r>
      <w:r w:rsidRPr="003A09C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2. Органом,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области. 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3. Ут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вердить П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оложение о комиссии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согласно Приложению № 1 к настоящему постановлению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691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4. Утвердить состав комиссии по организации и проведению общественных обсуждений на территории Горожанского сельского поселения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Рамонского муниципального района Воронежской области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согласно Приложению № 2 к настоящему постановлению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Pr="00691D5E" w:rsidRDefault="003A09CE" w:rsidP="00691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5. 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Место нахождения комиссии по организации и проведению общественных обсуждений: Воронежская область, </w:t>
      </w:r>
      <w:proofErr w:type="spellStart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Рамонский</w:t>
      </w:r>
      <w:proofErr w:type="spellEnd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район, д. Богданово, ул. Почтовая, д. 15 (администрация Горожанского сельского поселения), тел/факс 8 (47340) 4-19-40, 8 (47340) 4-18-19, приемные часы: понедельник-четверг с 8.00 до 17.00, пятница с 8.00 до 15.45, за исключением выходных дней, перерыв с 12.00 до 13:45.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6.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https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://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e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active</w:t>
      </w:r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  <w:proofErr w:type="spellStart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govvrn</w:t>
      </w:r>
      <w:proofErr w:type="spellEnd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  <w:proofErr w:type="spellStart"/>
      <w:r w:rsidR="00691D5E" w:rsidRPr="00691D5E">
        <w:rPr>
          <w:rFonts w:ascii="Times New Roman" w:eastAsia="Droid Sans Fallback" w:hAnsi="Times New Roman" w:cs="Lohit Hindi"/>
          <w:kern w:val="1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).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7. Установить, что участниками общественных обсуждений по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Проекту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5E57AC" w:rsidRP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в отношении которых подготовлен</w:t>
      </w:r>
      <w:r w:rsidR="005E57AC" w:rsidRP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Проект</w:t>
      </w:r>
      <w:r w:rsidR="005E57AC" w:rsidRP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Проект</w:t>
      </w:r>
      <w:r w:rsidR="005E57AC" w:rsidRP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отношении которого подготовлен Проект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8. Предложить участникам общественным обсуждений в течение всего периода размещения на официальном сайте и (или) информационном ресурсе документации по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Проекту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вносить предложения и замечания посредством их размещения на официальном сайте администрации 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 сельского поселения Рамонского муниципал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ьного района Воронежской области, а также на сайте «Активный электронный гражданин» в сети Интернет. 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9. Организовать проведение общественных обсуждений и разместить экспозицию демонстративных материалов по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Проекту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в электронном виде на официальном сайте администрации </w:t>
      </w:r>
      <w:r w:rsidRPr="00D52A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 сельского поселения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, а также на сайте «Активный электронный гражданин» в сети Интернет.</w:t>
      </w:r>
    </w:p>
    <w:p w:rsidR="003A09CE" w:rsidRDefault="003A09CE" w:rsidP="00691D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10. Утвердить оповещение о начале общественных обсуждений по </w:t>
      </w:r>
      <w:r w:rsidR="005E57AC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Проекту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согласно Приложению № 3 к настоящему постановлению</w:t>
      </w:r>
      <w:r w:rsidR="00691D5E"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3A09C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11. </w:t>
      </w:r>
      <w:r w:rsidR="001830ED" w:rsidRPr="001830ED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Опубликовать настоящее постановление в периодическом печатном издании органов местного самоуправления Горожанского сельского поселения «</w:t>
      </w:r>
      <w:proofErr w:type="spellStart"/>
      <w:r w:rsidR="001830ED" w:rsidRPr="001830ED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Горожанский</w:t>
      </w:r>
      <w:proofErr w:type="spellEnd"/>
      <w:r w:rsidR="001830ED" w:rsidRPr="001830ED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муниципальный вестник».</w:t>
      </w:r>
    </w:p>
    <w:p w:rsidR="003A09CE" w:rsidRPr="007345D8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12. Контроль за исполнением настоящего постановления оставляю за собой. </w:t>
      </w:r>
    </w:p>
    <w:p w:rsidR="001830ED" w:rsidRDefault="001830ED" w:rsidP="003A09CE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1830ED" w:rsidRPr="00582339" w:rsidRDefault="001830ED" w:rsidP="003A09CE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06"/>
        <w:gridCol w:w="3457"/>
        <w:gridCol w:w="2693"/>
      </w:tblGrid>
      <w:tr w:rsidR="003A09CE" w:rsidRPr="00582339" w:rsidTr="005E57AC">
        <w:tc>
          <w:tcPr>
            <w:tcW w:w="3206" w:type="dxa"/>
            <w:shd w:val="clear" w:color="auto" w:fill="auto"/>
          </w:tcPr>
          <w:p w:rsidR="003A09CE" w:rsidRPr="00582339" w:rsidRDefault="003A09CE" w:rsidP="009C1D5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Глава </w:t>
            </w:r>
          </w:p>
          <w:p w:rsidR="003A09CE" w:rsidRPr="00582339" w:rsidRDefault="003A09CE" w:rsidP="009C1D5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сельского поселения</w:t>
            </w:r>
          </w:p>
        </w:tc>
        <w:tc>
          <w:tcPr>
            <w:tcW w:w="3457" w:type="dxa"/>
            <w:shd w:val="clear" w:color="auto" w:fill="auto"/>
          </w:tcPr>
          <w:p w:rsidR="003A09CE" w:rsidRPr="00582339" w:rsidRDefault="003A09CE" w:rsidP="009C1D5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A09CE" w:rsidRPr="00582339" w:rsidRDefault="003A09CE" w:rsidP="005E57AC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right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</w:pP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В.</w:t>
            </w:r>
            <w:r w:rsidR="001830ED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 xml:space="preserve">А. </w:t>
            </w:r>
            <w:proofErr w:type="spellStart"/>
            <w:r w:rsidRPr="00582339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ar-SA" w:bidi="hi-IN"/>
              </w:rPr>
              <w:t>Фильчуков</w:t>
            </w:r>
            <w:proofErr w:type="spellEnd"/>
          </w:p>
        </w:tc>
      </w:tr>
    </w:tbl>
    <w:p w:rsidR="003A09CE" w:rsidRDefault="003A09CE" w:rsidP="003A09CE">
      <w:pP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br w:type="page"/>
      </w:r>
    </w:p>
    <w:p w:rsidR="003A09CE" w:rsidRDefault="00691D5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A09CE" w:rsidRDefault="00691D5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A09CE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3A09CE" w:rsidRDefault="003A09C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3A09CE" w:rsidRPr="00BF7691" w:rsidRDefault="003A09CE" w:rsidP="003A09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E57AC">
        <w:rPr>
          <w:rFonts w:ascii="Times New Roman" w:hAnsi="Times New Roman" w:cs="Times New Roman"/>
          <w:bCs/>
          <w:sz w:val="28"/>
          <w:szCs w:val="28"/>
        </w:rPr>
        <w:t>23.06</w:t>
      </w:r>
      <w:r w:rsidR="00691D5E">
        <w:rPr>
          <w:rFonts w:ascii="Times New Roman" w:hAnsi="Times New Roman" w:cs="Times New Roman"/>
          <w:bCs/>
          <w:sz w:val="28"/>
          <w:szCs w:val="28"/>
        </w:rPr>
        <w:t xml:space="preserve">.2025 № </w:t>
      </w:r>
      <w:r w:rsidR="005E57AC">
        <w:rPr>
          <w:rFonts w:ascii="Times New Roman" w:hAnsi="Times New Roman" w:cs="Times New Roman"/>
          <w:bCs/>
          <w:sz w:val="28"/>
          <w:szCs w:val="28"/>
        </w:rPr>
        <w:t>55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CE" w:rsidRPr="007345D8" w:rsidRDefault="003A09CE" w:rsidP="003A0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09CE" w:rsidRPr="007345D8" w:rsidRDefault="003A09CE" w:rsidP="003A0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D8">
        <w:rPr>
          <w:rFonts w:ascii="Times New Roman" w:hAnsi="Times New Roman" w:cs="Times New Roman"/>
          <w:b/>
          <w:sz w:val="28"/>
          <w:szCs w:val="28"/>
        </w:rPr>
        <w:t>о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деятельности комиссии </w:t>
      </w:r>
      <w:r w:rsidRPr="00B735EC">
        <w:rPr>
          <w:rFonts w:ascii="Times New Roman" w:hAnsi="Times New Roman" w:cs="Times New Roman"/>
          <w:sz w:val="28"/>
          <w:szCs w:val="28"/>
        </w:rPr>
        <w:t>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общественных обсуждений и подведении его итогов </w:t>
      </w:r>
      <w:r w:rsidRPr="00541C44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федеральными законами, нормами градостроительного законодательства, </w:t>
      </w:r>
      <w:r w:rsidRPr="00B735EC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Горожанского сельского поселения Рамонского муниципального района Воронежской области от 10.06.2022 № 99 </w:t>
      </w:r>
      <w:r w:rsidR="00691D5E" w:rsidRPr="00691D5E">
        <w:rPr>
          <w:rFonts w:ascii="Times New Roman" w:hAnsi="Times New Roman" w:cs="Times New Roman"/>
          <w:sz w:val="28"/>
          <w:szCs w:val="28"/>
        </w:rPr>
        <w:t xml:space="preserve">(в редакции решения от 18.07.2023 № 152) </w:t>
      </w:r>
      <w:r w:rsidRPr="00B735EC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Горожанском сельском поселении Рамонского муниципального района Воронежской области» (далее - Положение).</w:t>
      </w:r>
    </w:p>
    <w:p w:rsidR="003A09CE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 xml:space="preserve">3. В целях рассмотрения </w:t>
      </w:r>
      <w:r w:rsidR="007E7C8C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 и подведении его итогов </w:t>
      </w:r>
      <w:r w:rsidRPr="007345D8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1) оповещен</w:t>
      </w:r>
      <w:r>
        <w:rPr>
          <w:rFonts w:ascii="Times New Roman" w:hAnsi="Times New Roman" w:cs="Times New Roman"/>
          <w:sz w:val="28"/>
          <w:szCs w:val="28"/>
        </w:rPr>
        <w:t>ие о начале публичных слушаний;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>5. Комиссия состоит из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председателя,</w:t>
      </w:r>
      <w:r w:rsidRPr="007345D8">
        <w:rPr>
          <w:rFonts w:ascii="Times New Roman" w:hAnsi="Times New Roman" w:cs="Times New Roman"/>
          <w:sz w:val="28"/>
          <w:szCs w:val="28"/>
        </w:rPr>
        <w:t xml:space="preserve"> секретаря и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7345D8">
        <w:rPr>
          <w:rFonts w:ascii="Times New Roman" w:hAnsi="Times New Roman" w:cs="Times New Roman"/>
          <w:sz w:val="28"/>
          <w:szCs w:val="28"/>
        </w:rPr>
        <w:t xml:space="preserve"> членов комиссии. Персональный состав Комиссии определяется 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345D8">
        <w:rPr>
          <w:rFonts w:ascii="Times New Roman" w:hAnsi="Times New Roman" w:cs="Times New Roman"/>
          <w:sz w:val="28"/>
          <w:szCs w:val="28"/>
        </w:rPr>
        <w:t xml:space="preserve"> Горожанского сельского поселения Рамонского муниципального района Воронежской области.</w:t>
      </w:r>
    </w:p>
    <w:p w:rsidR="003A09CE" w:rsidRPr="007345D8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D8">
        <w:rPr>
          <w:rFonts w:ascii="Times New Roman" w:hAnsi="Times New Roman" w:cs="Times New Roman"/>
          <w:sz w:val="28"/>
          <w:szCs w:val="28"/>
        </w:rPr>
        <w:t>6. Председатель осуществляет общее руководство деятельностью Комиссии, председательствует на заседаниях, подписывает протоколы заседаний.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97A">
        <w:rPr>
          <w:rFonts w:ascii="Times New Roman" w:hAnsi="Times New Roman" w:cs="Times New Roman"/>
          <w:sz w:val="28"/>
          <w:szCs w:val="28"/>
        </w:rPr>
        <w:t>. Ответственный секретарь Комиссии: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1) осуществляет подготовку заседания Комиссии, включая оформление и рассылку необходимых документов;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3) обеспечивает членов Комиссии необходимыми материалами;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4) по решению председателя Комиссии направляет запросы в компетентные органы;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5) ведет протокол заседания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6) не позднее пяти рабочих дней со дня проведения заседания Комиссии оформляет протокол заседания Комиссии.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697A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1) участвуют в обсуждении рассматриваемых вопросов на заседаниях Комиссии и голосовании;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4) при невозможности присутствия на заседании извещают об этом ответственного секретаря Комиссии;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7A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ее членов.</w:t>
      </w:r>
    </w:p>
    <w:p w:rsidR="003A09CE" w:rsidRPr="009C697A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C697A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3A09CE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C697A">
        <w:rPr>
          <w:rFonts w:ascii="Times New Roman" w:hAnsi="Times New Roman" w:cs="Times New Roman"/>
          <w:sz w:val="28"/>
          <w:szCs w:val="28"/>
        </w:rPr>
        <w:t>. Решения Комиссии оформляются в форме протокола, который подписывается председателем Комиссии.</w:t>
      </w:r>
    </w:p>
    <w:p w:rsidR="003A09CE" w:rsidRDefault="003A09CE" w:rsidP="003A0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1D5E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91D5E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691D5E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691D5E" w:rsidRPr="00BF7691" w:rsidRDefault="00691D5E" w:rsidP="00691D5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12D5">
        <w:rPr>
          <w:rFonts w:ascii="Times New Roman" w:hAnsi="Times New Roman" w:cs="Times New Roman"/>
          <w:bCs/>
          <w:sz w:val="28"/>
          <w:szCs w:val="28"/>
        </w:rPr>
        <w:t>23.06.2025 № 55</w:t>
      </w:r>
    </w:p>
    <w:p w:rsidR="003A09CE" w:rsidRPr="007345D8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3A09CE" w:rsidRPr="007345D8" w:rsidRDefault="003A09CE" w:rsidP="003A09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7345D8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Состав комиссии</w:t>
      </w:r>
    </w:p>
    <w:p w:rsidR="003A09CE" w:rsidRDefault="003A09CE" w:rsidP="003A09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7345D8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по организации и проведению общественных обсуждений на территории Горожанского сельского поселения Рамонского муниципаль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ного района Воронежской области</w:t>
      </w:r>
    </w:p>
    <w:p w:rsidR="003A09CE" w:rsidRPr="007345D8" w:rsidRDefault="003A09CE" w:rsidP="003A09C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1. </w:t>
      </w: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Председатель: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1D5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Калугина А. А.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заместитель главы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поселения.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2. </w:t>
      </w: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Заместитель председателя: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Белявцева</w:t>
      </w:r>
      <w:proofErr w:type="spellEnd"/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А. С.</w:t>
      </w:r>
      <w:r w:rsidR="00691D5E"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старший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специалист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3. </w:t>
      </w: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>Секретарь: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Павельева Н. В.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–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старший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специалист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Горожанского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поселения.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 w:rsidRPr="00CB376E"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  <w:t xml:space="preserve">Члены комиссии: 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4. </w:t>
      </w:r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Филатова О. И.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0431F1"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–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председатель ТОС «</w:t>
      </w:r>
      <w:proofErr w:type="spellStart"/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Буровлянка</w:t>
      </w:r>
      <w:proofErr w:type="spellEnd"/>
      <w:r w:rsidR="00D112D5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» д. Богданово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;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5. </w:t>
      </w:r>
      <w:proofErr w:type="spellStart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Капитман</w:t>
      </w:r>
      <w:proofErr w:type="spellEnd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А.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Ю. – 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заведующая домом культуры д. Богданово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;</w:t>
      </w:r>
    </w:p>
    <w:p w:rsidR="003A09CE" w:rsidRPr="00CB376E" w:rsidRDefault="003A09CE" w:rsidP="003A09C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6. Винокуров А.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Ю.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депутат Совета народных депутатов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Горожанского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сельского поселения;</w:t>
      </w:r>
    </w:p>
    <w:p w:rsidR="000431F1" w:rsidRDefault="003A09CE" w:rsidP="000431F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7. Куракина О.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В. – </w:t>
      </w:r>
      <w:r w:rsidRPr="00CB376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депутат Совета народных депутатов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Горожанского </w:t>
      </w:r>
      <w:r w:rsidR="000431F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сельского поселения.</w:t>
      </w:r>
    </w:p>
    <w:p w:rsidR="000638C9" w:rsidRDefault="000431F1">
      <w:pP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sectPr w:rsidR="000638C9" w:rsidSect="00157FC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br w:type="page"/>
      </w:r>
    </w:p>
    <w:p w:rsidR="000431F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431F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0431F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Горожанского </w:t>
      </w:r>
      <w:r w:rsidRPr="00BF769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Рамонского муниципального района Воронежской области </w:t>
      </w:r>
    </w:p>
    <w:p w:rsidR="000431F1" w:rsidRPr="00BF7691" w:rsidRDefault="000431F1" w:rsidP="000431F1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6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12D5">
        <w:rPr>
          <w:rFonts w:ascii="Times New Roman" w:hAnsi="Times New Roman" w:cs="Times New Roman"/>
          <w:bCs/>
          <w:sz w:val="28"/>
          <w:szCs w:val="28"/>
        </w:rPr>
        <w:t>23.06.2025 № 55</w:t>
      </w:r>
    </w:p>
    <w:p w:rsidR="000431F1" w:rsidRDefault="000431F1" w:rsidP="000431F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0431F1" w:rsidRDefault="000431F1" w:rsidP="000431F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 w:rsidR="00153AFB" w:rsidRPr="00153AF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112D5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D112D5" w:rsidRPr="00D112D5">
        <w:rPr>
          <w:rFonts w:ascii="Times New Roman" w:hAnsi="Times New Roman" w:cs="Times New Roman"/>
          <w:b/>
          <w:sz w:val="28"/>
          <w:szCs w:val="28"/>
        </w:rPr>
        <w:t>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431F1" w:rsidRDefault="000431F1" w:rsidP="000431F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F1" w:rsidRDefault="000431F1" w:rsidP="000431F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4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Богданово</w:t>
      </w:r>
    </w:p>
    <w:p w:rsidR="000431F1" w:rsidRDefault="000431F1" w:rsidP="000431F1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</w:t>
      </w:r>
      <w:r w:rsidR="00D112D5" w:rsidRPr="00D112D5">
        <w:rPr>
          <w:rFonts w:ascii="Times New Roman" w:hAnsi="Times New Roman" w:cs="Times New Roman"/>
          <w:sz w:val="28"/>
          <w:szCs w:val="28"/>
        </w:rPr>
        <w:t>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BD8" w:rsidRPr="00B14BD8" w:rsidRDefault="00B14BD8" w:rsidP="00B14BD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 органом, </w:t>
      </w:r>
      <w:r w:rsidRPr="00B14BD8">
        <w:rPr>
          <w:rFonts w:ascii="Times New Roman" w:hAnsi="Times New Roman" w:cs="Times New Roman"/>
          <w:sz w:val="28"/>
          <w:szCs w:val="28"/>
        </w:rPr>
        <w:t>ответственном за проведение публичных слушаний или общественных обсуждений (далее - организатор),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комиссия 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="00996B64" w:rsidRPr="00996B64">
        <w:rPr>
          <w:rFonts w:ascii="Times New Roman" w:hAnsi="Times New Roman" w:cs="Times New Roman"/>
          <w:sz w:val="28"/>
          <w:szCs w:val="28"/>
        </w:rPr>
        <w:t>с 02.07.2025 по 14.07.2025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имеют право вносить предложения и замеча</w:t>
      </w:r>
      <w:r w:rsidR="000638C9">
        <w:rPr>
          <w:rFonts w:ascii="Times New Roman" w:hAnsi="Times New Roman" w:cs="Times New Roman"/>
          <w:sz w:val="28"/>
          <w:szCs w:val="28"/>
        </w:rPr>
        <w:t>ния, касающихся такого проекта: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ресурсе;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направления предложения с помощью электронной приемной администрации </w:t>
      </w:r>
      <w:r w:rsidRPr="008D43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орожанского сельского поселения </w:t>
      </w:r>
      <w:r w:rsidRPr="008D4370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46">
        <w:rPr>
          <w:rFonts w:ascii="Times New Roman" w:hAnsi="Times New Roman" w:cs="Times New Roman"/>
          <w:sz w:val="28"/>
          <w:szCs w:val="28"/>
        </w:rPr>
        <w:t>(</w:t>
      </w:r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53AFB"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-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53AFB"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или в форме электронного документа в адрес организатора общественных обсуждений.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0431F1" w:rsidRDefault="00153AFB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телефону: 8 (47340) 4-18</w:t>
      </w:r>
      <w:r w:rsidR="000431F1">
        <w:rPr>
          <w:rFonts w:ascii="Times New Roman" w:hAnsi="Times New Roman" w:cs="Times New Roman"/>
          <w:sz w:val="28"/>
          <w:szCs w:val="28"/>
        </w:rPr>
        <w:t>-40; 8 (47340) 4-18-19;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адресу: 396039,</w:t>
      </w:r>
      <w:r w:rsidRPr="007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0431F1" w:rsidRPr="00790B03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электронному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будут размещены на официальном сайте администрации </w:t>
      </w:r>
      <w:r w:rsidRPr="00843BD1">
        <w:rPr>
          <w:rFonts w:ascii="Times New Roman" w:hAnsi="Times New Roman" w:cs="Times New Roman"/>
          <w:sz w:val="28"/>
          <w:szCs w:val="28"/>
        </w:rPr>
        <w:t>Горожанского сельского поселения Рамонского муниципального района Воронежской области</w:t>
      </w:r>
      <w:r w:rsidRPr="00E93D46">
        <w:rPr>
          <w:rFonts w:ascii="Times New Roman" w:hAnsi="Times New Roman" w:cs="Times New Roman"/>
          <w:sz w:val="28"/>
          <w:szCs w:val="28"/>
        </w:rPr>
        <w:t xml:space="preserve"> (</w:t>
      </w:r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53AFB"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53AFB"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-</w:t>
      </w:r>
      <w:r w:rsidR="00153A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53AFB"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53AFB"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3A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1F1" w:rsidRDefault="000431F1" w:rsidP="000431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0431F1" w:rsidTr="00DC380B">
        <w:tc>
          <w:tcPr>
            <w:tcW w:w="6230" w:type="dxa"/>
            <w:vAlign w:val="bottom"/>
          </w:tcPr>
          <w:p w:rsidR="000431F1" w:rsidRDefault="000431F1" w:rsidP="00DC380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</w:p>
          <w:p w:rsidR="000431F1" w:rsidRDefault="000431F1" w:rsidP="00DC380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</w:t>
            </w:r>
          </w:p>
          <w:p w:rsidR="000431F1" w:rsidRDefault="000431F1" w:rsidP="00DC380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0431F1" w:rsidRDefault="000431F1" w:rsidP="00DC380B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5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Калугина</w:t>
            </w:r>
          </w:p>
        </w:tc>
      </w:tr>
    </w:tbl>
    <w:p w:rsidR="000431F1" w:rsidRPr="000431F1" w:rsidRDefault="000431F1" w:rsidP="000638C9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0431F1" w:rsidRPr="000431F1" w:rsidSect="000638C9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AB"/>
    <w:rsid w:val="000431F1"/>
    <w:rsid w:val="000638C9"/>
    <w:rsid w:val="00153AFB"/>
    <w:rsid w:val="001830ED"/>
    <w:rsid w:val="00266208"/>
    <w:rsid w:val="003A09CE"/>
    <w:rsid w:val="005868E7"/>
    <w:rsid w:val="005963AB"/>
    <w:rsid w:val="005E57AC"/>
    <w:rsid w:val="0069069A"/>
    <w:rsid w:val="00691D5E"/>
    <w:rsid w:val="007E7C8C"/>
    <w:rsid w:val="00943165"/>
    <w:rsid w:val="00996B64"/>
    <w:rsid w:val="00A53BD0"/>
    <w:rsid w:val="00B14BD8"/>
    <w:rsid w:val="00D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D604"/>
  <w15:chartTrackingRefBased/>
  <w15:docId w15:val="{2B2BC72D-916C-4F76-B6E6-0288AEF5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9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31F1"/>
    <w:pPr>
      <w:ind w:left="720"/>
      <w:contextualSpacing/>
    </w:pPr>
  </w:style>
  <w:style w:type="table" w:styleId="a7">
    <w:name w:val="Table Grid"/>
    <w:basedOn w:val="a1"/>
    <w:uiPriority w:val="39"/>
    <w:rsid w:val="0004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admin</cp:lastModifiedBy>
  <cp:revision>3</cp:revision>
  <cp:lastPrinted>2024-02-01T14:45:00Z</cp:lastPrinted>
  <dcterms:created xsi:type="dcterms:W3CDTF">2025-06-22T11:09:00Z</dcterms:created>
  <dcterms:modified xsi:type="dcterms:W3CDTF">2025-06-22T11:16:00Z</dcterms:modified>
</cp:coreProperties>
</file>